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72D1">
      <w:pPr>
        <w:snapToGrid w:val="0"/>
        <w:spacing w:line="360" w:lineRule="auto"/>
        <w:rPr>
          <w:rFonts w:ascii="黑体" w:hAnsi="黑体" w:eastAsia="黑体"/>
          <w:kern w:val="0"/>
          <w:szCs w:val="32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/>
          <w:kern w:val="0"/>
          <w:szCs w:val="32"/>
        </w:rPr>
        <w:t>附件3</w:t>
      </w:r>
    </w:p>
    <w:tbl>
      <w:tblPr>
        <w:tblStyle w:val="11"/>
        <w:tblW w:w="5497" w:type="pct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11"/>
        <w:gridCol w:w="285"/>
        <w:gridCol w:w="723"/>
        <w:gridCol w:w="285"/>
        <w:gridCol w:w="1014"/>
        <w:gridCol w:w="176"/>
        <w:gridCol w:w="1176"/>
        <w:gridCol w:w="808"/>
        <w:gridCol w:w="306"/>
        <w:gridCol w:w="703"/>
        <w:gridCol w:w="723"/>
        <w:gridCol w:w="511"/>
        <w:gridCol w:w="320"/>
        <w:gridCol w:w="694"/>
        <w:gridCol w:w="329"/>
        <w:gridCol w:w="688"/>
        <w:gridCol w:w="547"/>
        <w:gridCol w:w="464"/>
        <w:gridCol w:w="591"/>
        <w:gridCol w:w="426"/>
        <w:gridCol w:w="517"/>
        <w:gridCol w:w="811"/>
        <w:gridCol w:w="33"/>
        <w:gridCol w:w="980"/>
      </w:tblGrid>
      <w:tr w14:paraId="03855E4B">
        <w:trPr>
          <w:trHeight w:val="408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78E92">
            <w:pPr>
              <w:overflowPunct w:val="0"/>
              <w:snapToGrid w:val="0"/>
              <w:spacing w:line="300" w:lineRule="auto"/>
              <w:jc w:val="center"/>
              <w:textAlignment w:val="center"/>
              <w:rPr>
                <w:rFonts w:hint="eastAsia" w:ascii="方正小标宋简体" w:hAnsi="方正大标宋简体" w:eastAsia="方正小标宋简体" w:cs="方正大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大标宋简体" w:eastAsia="方正小标宋简体" w:cs="方正大标宋简体"/>
                <w:color w:val="000000"/>
                <w:kern w:val="0"/>
                <w:sz w:val="44"/>
                <w:szCs w:val="44"/>
                <w:lang w:bidi="ar"/>
              </w:rPr>
              <w:t>2026年度省哲学社会科学规划研究方法创新专项课题申报汇总表</w:t>
            </w:r>
          </w:p>
        </w:tc>
      </w:tr>
      <w:tr w14:paraId="5E5234F6">
        <w:trPr>
          <w:trHeight w:val="288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7F224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32"/>
                <w:lang w:bidi="ar"/>
              </w:rPr>
              <w:t>申报实验室（加盖公章）：                         联系人：                       联系电话：</w:t>
            </w:r>
          </w:p>
        </w:tc>
      </w:tr>
      <w:tr w14:paraId="6ACC7470">
        <w:trPr>
          <w:trHeight w:val="480" w:hRule="atLeast"/>
        </w:trPr>
        <w:tc>
          <w:tcPr>
            <w:tcW w:w="5000" w:type="pct"/>
            <w:gridSpan w:val="25"/>
            <w:tcBorders>
              <w:top w:val="single" w:color="auto" w:sz="4" w:space="0"/>
            </w:tcBorders>
            <w:vAlign w:val="center"/>
          </w:tcPr>
          <w:p w14:paraId="12C6AC4B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  <w:lang w:bidi="ar"/>
              </w:rPr>
              <w:t>2026年度浙江省哲学社会科学规划研究方法创新专项重大课题</w:t>
            </w:r>
          </w:p>
        </w:tc>
      </w:tr>
      <w:tr w14:paraId="75B62561">
        <w:trPr>
          <w:trHeight w:val="1152" w:hRule="atLeast"/>
        </w:trPr>
        <w:tc>
          <w:tcPr>
            <w:tcW w:w="196" w:type="pct"/>
            <w:vAlign w:val="center"/>
          </w:tcPr>
          <w:p w14:paraId="409BD98F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1" w:type="pct"/>
            <w:gridSpan w:val="2"/>
            <w:vAlign w:val="center"/>
          </w:tcPr>
          <w:p w14:paraId="35F619F1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343" w:type="pct"/>
            <w:gridSpan w:val="2"/>
            <w:vAlign w:val="center"/>
          </w:tcPr>
          <w:p w14:paraId="3D4E07F8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课题负责人</w:t>
            </w:r>
          </w:p>
        </w:tc>
        <w:tc>
          <w:tcPr>
            <w:tcW w:w="405" w:type="pct"/>
            <w:gridSpan w:val="2"/>
            <w:vAlign w:val="center"/>
          </w:tcPr>
          <w:p w14:paraId="759491A1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子课题1负责人</w:t>
            </w:r>
          </w:p>
        </w:tc>
        <w:tc>
          <w:tcPr>
            <w:tcW w:w="400" w:type="pct"/>
            <w:vAlign w:val="center"/>
          </w:tcPr>
          <w:p w14:paraId="5FA3B3D7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子课题2负责人</w:t>
            </w:r>
          </w:p>
        </w:tc>
        <w:tc>
          <w:tcPr>
            <w:tcW w:w="379" w:type="pct"/>
            <w:gridSpan w:val="2"/>
            <w:vAlign w:val="center"/>
          </w:tcPr>
          <w:p w14:paraId="26371DBE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子课题3负责人</w:t>
            </w:r>
          </w:p>
        </w:tc>
        <w:tc>
          <w:tcPr>
            <w:tcW w:w="485" w:type="pct"/>
            <w:gridSpan w:val="2"/>
            <w:vAlign w:val="center"/>
          </w:tcPr>
          <w:p w14:paraId="2B7CC550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主要学科（限填1-4个）</w:t>
            </w:r>
          </w:p>
        </w:tc>
        <w:tc>
          <w:tcPr>
            <w:tcW w:w="283" w:type="pct"/>
            <w:gridSpan w:val="2"/>
            <w:vAlign w:val="center"/>
          </w:tcPr>
          <w:p w14:paraId="6CAA45E2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申报实验室</w:t>
            </w:r>
          </w:p>
        </w:tc>
        <w:tc>
          <w:tcPr>
            <w:tcW w:w="348" w:type="pct"/>
            <w:gridSpan w:val="2"/>
            <w:vAlign w:val="center"/>
          </w:tcPr>
          <w:p w14:paraId="5B47D54D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实验室建设单位</w:t>
            </w:r>
          </w:p>
        </w:tc>
        <w:tc>
          <w:tcPr>
            <w:tcW w:w="420" w:type="pct"/>
            <w:gridSpan w:val="2"/>
            <w:vAlign w:val="center"/>
          </w:tcPr>
          <w:p w14:paraId="6DCEE1E2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申报人所在单位</w:t>
            </w:r>
          </w:p>
        </w:tc>
        <w:tc>
          <w:tcPr>
            <w:tcW w:w="359" w:type="pct"/>
            <w:gridSpan w:val="2"/>
            <w:vAlign w:val="center"/>
          </w:tcPr>
          <w:p w14:paraId="34BC7F0F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预期成果形式</w:t>
            </w:r>
          </w:p>
        </w:tc>
        <w:tc>
          <w:tcPr>
            <w:tcW w:w="321" w:type="pct"/>
            <w:gridSpan w:val="2"/>
            <w:vAlign w:val="center"/>
          </w:tcPr>
          <w:p w14:paraId="3E6321EA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预计完成时间</w:t>
            </w:r>
          </w:p>
        </w:tc>
        <w:tc>
          <w:tcPr>
            <w:tcW w:w="287" w:type="pct"/>
            <w:gridSpan w:val="2"/>
            <w:vAlign w:val="center"/>
          </w:tcPr>
          <w:p w14:paraId="7C18E213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3" w:type="pct"/>
            <w:vAlign w:val="center"/>
          </w:tcPr>
          <w:p w14:paraId="25778857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466F168">
        <w:trPr>
          <w:trHeight w:val="360" w:hRule="atLeast"/>
        </w:trPr>
        <w:tc>
          <w:tcPr>
            <w:tcW w:w="196" w:type="pct"/>
            <w:vAlign w:val="center"/>
          </w:tcPr>
          <w:p w14:paraId="67C4E7C8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441" w:type="pct"/>
            <w:gridSpan w:val="2"/>
            <w:vAlign w:val="center"/>
          </w:tcPr>
          <w:p w14:paraId="07FCD314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093A5D91">
            <w:pPr>
              <w:spacing w:line="440" w:lineRule="exact"/>
              <w:jc w:val="center"/>
              <w:rPr>
                <w:rFonts w:cs="方正书宋_GBK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1F24391A">
            <w:pPr>
              <w:spacing w:line="440" w:lineRule="exact"/>
              <w:jc w:val="center"/>
              <w:rPr>
                <w:rFonts w:cs="方正书宋_GBK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4BAF617A">
            <w:pPr>
              <w:spacing w:line="440" w:lineRule="exact"/>
              <w:jc w:val="center"/>
              <w:rPr>
                <w:rFonts w:cs="方正书宋_GBK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79" w:type="pct"/>
            <w:gridSpan w:val="2"/>
            <w:vAlign w:val="center"/>
          </w:tcPr>
          <w:p w14:paraId="223B66A8">
            <w:pPr>
              <w:spacing w:line="440" w:lineRule="exact"/>
              <w:jc w:val="center"/>
              <w:rPr>
                <w:rFonts w:cs="方正书宋_GBK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5BDDECA2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6BCBE621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084873AE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E8A9F12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07054C9C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21" w:type="pct"/>
            <w:gridSpan w:val="2"/>
            <w:vAlign w:val="center"/>
          </w:tcPr>
          <w:p w14:paraId="7158B2B1">
            <w:pPr>
              <w:spacing w:line="44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72CC2F14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33" w:type="pct"/>
            <w:vAlign w:val="center"/>
          </w:tcPr>
          <w:p w14:paraId="59823CE5">
            <w:pPr>
              <w:spacing w:line="440" w:lineRule="exact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60AD0EB">
        <w:trPr>
          <w:trHeight w:val="360" w:hRule="atLeast"/>
        </w:trPr>
        <w:tc>
          <w:tcPr>
            <w:tcW w:w="196" w:type="pct"/>
            <w:vAlign w:val="center"/>
          </w:tcPr>
          <w:p w14:paraId="2C482947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vAlign w:val="center"/>
          </w:tcPr>
          <w:p w14:paraId="6764646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16DAF6C">
            <w:pPr>
              <w:spacing w:line="44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sz w:val="28"/>
                <w:szCs w:val="28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37EF8572">
            <w:pPr>
              <w:spacing w:line="44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sz w:val="28"/>
                <w:szCs w:val="28"/>
              </w:rPr>
            </w:pPr>
          </w:p>
        </w:tc>
        <w:tc>
          <w:tcPr>
            <w:tcW w:w="400" w:type="pct"/>
            <w:vAlign w:val="center"/>
          </w:tcPr>
          <w:p w14:paraId="7ADF3DA1">
            <w:pPr>
              <w:spacing w:line="44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gridSpan w:val="2"/>
            <w:vAlign w:val="center"/>
          </w:tcPr>
          <w:p w14:paraId="614C33CF">
            <w:pPr>
              <w:spacing w:line="440" w:lineRule="exact"/>
              <w:jc w:val="center"/>
              <w:rPr>
                <w:rFonts w:ascii="方正书宋_GBK" w:hAnsi="方正书宋_GBK" w:eastAsia="方正书宋_GBK" w:cs="方正书宋_GBK"/>
                <w:color w:val="000000"/>
                <w:sz w:val="28"/>
                <w:szCs w:val="28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436C82D0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3" w:type="pct"/>
            <w:gridSpan w:val="2"/>
            <w:vAlign w:val="center"/>
          </w:tcPr>
          <w:p w14:paraId="34E32DA5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48" w:type="pct"/>
            <w:gridSpan w:val="2"/>
            <w:vAlign w:val="center"/>
          </w:tcPr>
          <w:p w14:paraId="0A5AE2B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BB957A8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vAlign w:val="center"/>
          </w:tcPr>
          <w:p w14:paraId="7064B08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gridSpan w:val="2"/>
            <w:vAlign w:val="center"/>
          </w:tcPr>
          <w:p w14:paraId="61D62055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vAlign w:val="center"/>
          </w:tcPr>
          <w:p w14:paraId="6EA35AAE">
            <w:pPr>
              <w:spacing w:line="44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14:paraId="5BB8A7D1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AD9D4B">
        <w:trPr>
          <w:trHeight w:val="288" w:hRule="atLeast"/>
        </w:trPr>
        <w:tc>
          <w:tcPr>
            <w:tcW w:w="5000" w:type="pct"/>
            <w:gridSpan w:val="25"/>
            <w:vAlign w:val="center"/>
          </w:tcPr>
          <w:p w14:paraId="77FDB8F6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  <w:lang w:bidi="ar"/>
              </w:rPr>
              <w:t>2026年度浙江省哲学社会科学规划研究方法创新专项年度课题</w:t>
            </w:r>
          </w:p>
        </w:tc>
      </w:tr>
      <w:tr w14:paraId="042667B0">
        <w:trPr>
          <w:trHeight w:val="2016" w:hRule="atLeast"/>
        </w:trPr>
        <w:tc>
          <w:tcPr>
            <w:tcW w:w="196" w:type="pct"/>
            <w:vAlign w:val="center"/>
          </w:tcPr>
          <w:p w14:paraId="2E781DB0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4" w:type="pct"/>
            <w:vAlign w:val="center"/>
          </w:tcPr>
          <w:p w14:paraId="5117C1CD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实验室名称</w:t>
            </w:r>
          </w:p>
        </w:tc>
        <w:tc>
          <w:tcPr>
            <w:tcW w:w="343" w:type="pct"/>
            <w:gridSpan w:val="2"/>
            <w:vAlign w:val="center"/>
          </w:tcPr>
          <w:p w14:paraId="1772BFA6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自设课题名称</w:t>
            </w:r>
          </w:p>
        </w:tc>
        <w:tc>
          <w:tcPr>
            <w:tcW w:w="442" w:type="pct"/>
            <w:gridSpan w:val="2"/>
            <w:vAlign w:val="center"/>
          </w:tcPr>
          <w:p w14:paraId="282F058B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自设课题立项时间</w:t>
            </w:r>
          </w:p>
        </w:tc>
        <w:tc>
          <w:tcPr>
            <w:tcW w:w="460" w:type="pct"/>
            <w:gridSpan w:val="2"/>
            <w:vAlign w:val="center"/>
          </w:tcPr>
          <w:p w14:paraId="2EF46EDA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自设课题负责人</w:t>
            </w:r>
          </w:p>
        </w:tc>
        <w:tc>
          <w:tcPr>
            <w:tcW w:w="275" w:type="pct"/>
            <w:vAlign w:val="center"/>
          </w:tcPr>
          <w:p w14:paraId="2CC49D61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成果</w:t>
            </w:r>
          </w:p>
          <w:p w14:paraId="724D745D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43" w:type="pct"/>
            <w:gridSpan w:val="2"/>
            <w:vAlign w:val="center"/>
          </w:tcPr>
          <w:p w14:paraId="20760574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作者/负责人</w:t>
            </w:r>
          </w:p>
        </w:tc>
        <w:tc>
          <w:tcPr>
            <w:tcW w:w="420" w:type="pct"/>
            <w:gridSpan w:val="2"/>
            <w:vAlign w:val="center"/>
          </w:tcPr>
          <w:p w14:paraId="6ABBFBBE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作者/负责人工作单位</w:t>
            </w:r>
          </w:p>
        </w:tc>
        <w:tc>
          <w:tcPr>
            <w:tcW w:w="345" w:type="pct"/>
            <w:gridSpan w:val="2"/>
            <w:vAlign w:val="center"/>
          </w:tcPr>
          <w:p w14:paraId="25E6ED36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成果</w:t>
            </w:r>
          </w:p>
          <w:p w14:paraId="48B5A89A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346" w:type="pct"/>
            <w:gridSpan w:val="2"/>
            <w:vAlign w:val="center"/>
          </w:tcPr>
          <w:p w14:paraId="7C11EA18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申报课题类别（重点、一般）</w:t>
            </w:r>
          </w:p>
        </w:tc>
        <w:tc>
          <w:tcPr>
            <w:tcW w:w="344" w:type="pct"/>
            <w:gridSpan w:val="2"/>
            <w:vAlign w:val="center"/>
          </w:tcPr>
          <w:p w14:paraId="564E85DD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发表/出版/批示/获奖时间</w:t>
            </w:r>
          </w:p>
        </w:tc>
        <w:tc>
          <w:tcPr>
            <w:tcW w:w="346" w:type="pct"/>
            <w:gridSpan w:val="2"/>
            <w:vAlign w:val="center"/>
          </w:tcPr>
          <w:p w14:paraId="02351EFD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发表</w:t>
            </w:r>
          </w:p>
          <w:p w14:paraId="1D7265E6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载体</w:t>
            </w:r>
          </w:p>
        </w:tc>
        <w:tc>
          <w:tcPr>
            <w:tcW w:w="452" w:type="pct"/>
            <w:gridSpan w:val="2"/>
            <w:vAlign w:val="center"/>
          </w:tcPr>
          <w:p w14:paraId="48BBF0A3">
            <w:pPr>
              <w:widowControl/>
              <w:spacing w:line="44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批示领导（成果是咨询报告的填写）</w:t>
            </w:r>
          </w:p>
        </w:tc>
        <w:tc>
          <w:tcPr>
            <w:tcW w:w="344" w:type="pct"/>
            <w:gridSpan w:val="2"/>
            <w:vAlign w:val="center"/>
          </w:tcPr>
          <w:p w14:paraId="7B0183B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成果字数</w:t>
            </w:r>
          </w:p>
        </w:tc>
      </w:tr>
      <w:tr w14:paraId="32D8BF41">
        <w:trPr>
          <w:trHeight w:val="288" w:hRule="atLeast"/>
        </w:trPr>
        <w:tc>
          <w:tcPr>
            <w:tcW w:w="196" w:type="pct"/>
            <w:vAlign w:val="center"/>
          </w:tcPr>
          <w:p w14:paraId="50646F94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81953C9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3EB029C0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073E7B87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0315962E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14:paraId="6E2F15A9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1F5EE205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16119A55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3C5A716A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74BDD4BC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31971959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0CB43849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78E010E6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C85C4B8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794651">
        <w:trPr>
          <w:trHeight w:val="288" w:hRule="atLeast"/>
        </w:trPr>
        <w:tc>
          <w:tcPr>
            <w:tcW w:w="196" w:type="pct"/>
            <w:vAlign w:val="center"/>
          </w:tcPr>
          <w:p w14:paraId="402DF68E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vAlign w:val="center"/>
          </w:tcPr>
          <w:p w14:paraId="3E588C8A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661453A3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34D97553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1576B437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14:paraId="05EC6B44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vAlign w:val="center"/>
          </w:tcPr>
          <w:p w14:paraId="59DBB58A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5CD064EB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gridSpan w:val="2"/>
            <w:vAlign w:val="center"/>
          </w:tcPr>
          <w:p w14:paraId="41BC79E4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769CF698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EAD0C18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vAlign w:val="center"/>
          </w:tcPr>
          <w:p w14:paraId="4FB5DDB1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0F06BB93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07E0D5DD">
            <w:pPr>
              <w:spacing w:line="44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bookmarkEnd w:id="0"/>
    </w:tbl>
    <w:p w14:paraId="64B58574">
      <w:pPr>
        <w:overflowPunct w:val="0"/>
        <w:spacing w:line="240" w:lineRule="exact"/>
        <w:contextualSpacing/>
        <w:rPr>
          <w:rFonts w:eastAsia="仿宋_GB2312"/>
          <w:color w:val="333333"/>
          <w:kern w:val="36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CF45D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3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857C9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B16FF"/>
    <w:rsid w:val="002C2A6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54BF5"/>
    <w:rsid w:val="00662BE7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67C64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7F78"/>
    <w:rsid w:val="00B4692B"/>
    <w:rsid w:val="00B650CF"/>
    <w:rsid w:val="00B7162A"/>
    <w:rsid w:val="00B71F86"/>
    <w:rsid w:val="00B813A7"/>
    <w:rsid w:val="00B92538"/>
    <w:rsid w:val="00BA542D"/>
    <w:rsid w:val="00BB2184"/>
    <w:rsid w:val="00BB54EA"/>
    <w:rsid w:val="00BC22BC"/>
    <w:rsid w:val="00BC3172"/>
    <w:rsid w:val="00BC7FC2"/>
    <w:rsid w:val="00BD0842"/>
    <w:rsid w:val="00BD260C"/>
    <w:rsid w:val="00BE23D1"/>
    <w:rsid w:val="00BE3861"/>
    <w:rsid w:val="00BE7091"/>
    <w:rsid w:val="00BE7E0E"/>
    <w:rsid w:val="00BF6DB6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7666A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E78A6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11A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CDD79D4"/>
    <w:rsid w:val="0DB317B6"/>
    <w:rsid w:val="126C7157"/>
    <w:rsid w:val="21412E17"/>
    <w:rsid w:val="652B6CE0"/>
    <w:rsid w:val="A3E7B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2026-02-03T15:30:00Z</dcterms:created>
  <dc:creator>admin</dc:creator>
  <cp:lastModifiedBy>Yang</cp:lastModifiedBy>
  <cp:lastPrinted>2026-02-02T17:07:00Z</cp:lastPrinted>
  <dcterms:modified xsi:type="dcterms:W3CDTF">2026-02-04T18:15:04Z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BC86E7BC73CBE966281C8369EC14715C_42</vt:lpwstr>
  </property>
</Properties>
</file>