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5968ED59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ED138D" w:rsidRPr="00ED138D">
        <w:rPr>
          <w:rFonts w:ascii="微软雅黑" w:eastAsia="微软雅黑" w:hAnsi="微软雅黑" w:cs="宋体" w:hint="eastAsia"/>
          <w:color w:val="000000"/>
          <w:kern w:val="0"/>
          <w:szCs w:val="21"/>
        </w:rPr>
        <w:t>一种机械设备用表面润滑保养装置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71A33221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ED138D" w:rsidRPr="00ED138D">
        <w:rPr>
          <w:rFonts w:ascii="微软雅黑" w:eastAsia="微软雅黑" w:hAnsi="微软雅黑" w:cs="宋体" w:hint="eastAsia"/>
          <w:color w:val="000000"/>
          <w:kern w:val="0"/>
          <w:szCs w:val="21"/>
        </w:rPr>
        <w:t>董希雷;何涛;李美琴;王文安;金新元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5B5D0154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ED138D">
        <w:rPr>
          <w:rFonts w:ascii="微软雅黑" w:eastAsia="微软雅黑" w:hAnsi="微软雅黑" w:cs="宋体" w:hint="eastAsia"/>
          <w:color w:val="000000"/>
          <w:kern w:val="0"/>
          <w:szCs w:val="21"/>
        </w:rPr>
        <w:t>贰万壹仟伍佰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ED138D">
        <w:rPr>
          <w:rFonts w:ascii="微软雅黑" w:eastAsia="微软雅黑" w:hAnsi="微软雅黑" w:cs="宋体" w:hint="eastAsia"/>
          <w:color w:val="000000"/>
          <w:kern w:val="0"/>
          <w:szCs w:val="21"/>
        </w:rPr>
        <w:t>21500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阜阳智权专利代理有限公司</w:t>
      </w:r>
    </w:p>
    <w:p w14:paraId="6799B0BD" w14:textId="2471A995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201</w:t>
      </w:r>
      <w:r w:rsidR="00782B48">
        <w:rPr>
          <w:rFonts w:ascii="微软雅黑" w:eastAsia="微软雅黑" w:hAnsi="微软雅黑" w:cs="宋体" w:hint="eastAsia"/>
          <w:kern w:val="0"/>
          <w:szCs w:val="21"/>
        </w:rPr>
        <w:t>9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年</w:t>
      </w:r>
      <w:r w:rsidR="00782B48">
        <w:rPr>
          <w:rFonts w:ascii="微软雅黑" w:eastAsia="微软雅黑" w:hAnsi="微软雅黑" w:cs="宋体" w:hint="eastAsia"/>
          <w:kern w:val="0"/>
          <w:szCs w:val="21"/>
        </w:rPr>
        <w:t>11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月</w:t>
      </w:r>
      <w:r w:rsidR="00782B48">
        <w:rPr>
          <w:rFonts w:ascii="微软雅黑" w:eastAsia="微软雅黑" w:hAnsi="微软雅黑" w:cs="宋体" w:hint="eastAsia"/>
          <w:kern w:val="0"/>
          <w:szCs w:val="21"/>
        </w:rPr>
        <w:t>27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782B48">
        <w:rPr>
          <w:rFonts w:ascii="微软雅黑" w:eastAsia="微软雅黑" w:hAnsi="微软雅黑" w:cs="宋体" w:hint="eastAsia"/>
          <w:kern w:val="0"/>
          <w:szCs w:val="21"/>
        </w:rPr>
        <w:t>20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年</w:t>
      </w:r>
      <w:r w:rsidR="00782B48">
        <w:rPr>
          <w:rFonts w:ascii="微软雅黑" w:eastAsia="微软雅黑" w:hAnsi="微软雅黑" w:cs="宋体" w:hint="eastAsia"/>
          <w:kern w:val="0"/>
          <w:szCs w:val="21"/>
        </w:rPr>
        <w:t>12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月2</w:t>
      </w:r>
      <w:r w:rsidR="00782B48">
        <w:rPr>
          <w:rFonts w:ascii="微软雅黑" w:eastAsia="微软雅黑" w:hAnsi="微软雅黑" w:cs="宋体" w:hint="eastAsia"/>
          <w:kern w:val="0"/>
          <w:szCs w:val="21"/>
        </w:rPr>
        <w:t>5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>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04837D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ED138D" w:rsidRPr="00ED138D">
        <w:rPr>
          <w:rFonts w:ascii="微软雅黑" w:eastAsia="微软雅黑" w:hAnsi="微软雅黑" w:cs="宋体" w:hint="eastAsia"/>
          <w:kern w:val="0"/>
          <w:szCs w:val="21"/>
        </w:rPr>
        <w:t>ZL201911182066.6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 xml:space="preserve">CN </w:t>
      </w:r>
      <w:r w:rsidR="00782B48">
        <w:rPr>
          <w:rFonts w:ascii="微软雅黑" w:eastAsia="微软雅黑" w:hAnsi="微软雅黑" w:cs="宋体" w:hint="eastAsia"/>
          <w:kern w:val="0"/>
          <w:szCs w:val="21"/>
        </w:rPr>
        <w:t>110873274</w:t>
      </w:r>
      <w:r w:rsidR="00FC106F" w:rsidRPr="00FC106F">
        <w:rPr>
          <w:rFonts w:ascii="微软雅黑" w:eastAsia="微软雅黑" w:hAnsi="微软雅黑" w:cs="宋体" w:hint="eastAsia"/>
          <w:kern w:val="0"/>
          <w:szCs w:val="21"/>
        </w:rPr>
        <w:t xml:space="preserve">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4704E83E" w14:textId="47B5501E" w:rsidR="00372B6B" w:rsidRDefault="00372B6B" w:rsidP="00D45133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ED138D" w:rsidRPr="00ED138D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涉及润滑保养装置技术领域，且公开了一种机械设备用表面润滑保养装置，包括底座，所述底座的底部固定安装有万向轮，所述底座的顶部固定安装有背板，所述背板的左侧固定安装有把手，所述背板的右侧固定安装有位于底座顶部的防护箱，所述防护箱的内部固定安装有位于底座顶部的油箱，所述底座的顶部开设有位于防护箱右侧的滑槽，所述滑槽的槽内活动安装有滑块，所述滑块的顶部固定安装有顶块。该机械设备用表面润滑保养装置，通过在底座的顶部设置滑槽、滑块和顶块，可以有效保障顶块上的驱动器、滚珠丝杆、丝杆套和防脱块等能够横向的左右移动来调整位置，能够极大程度上的提升润滑的效果，且调节位置的方式简单快速。</w:t>
      </w:r>
    </w:p>
    <w:p w14:paraId="36369398" w14:textId="77777777" w:rsidR="00001245" w:rsidRDefault="00001245" w:rsidP="00372B6B">
      <w:pPr>
        <w:pStyle w:val="a0"/>
        <w:ind w:right="1680" w:firstLine="0"/>
        <w:jc w:val="both"/>
        <w:rPr>
          <w:rFonts w:ascii="微软雅黑" w:eastAsia="微软雅黑" w:hAnsi="微软雅黑" w:cs="微软雅黑" w:hint="eastAsia"/>
          <w:kern w:val="2"/>
          <w:sz w:val="21"/>
          <w:szCs w:val="22"/>
        </w:rPr>
      </w:pP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BCD7" w14:textId="77777777" w:rsidR="00452F5D" w:rsidRDefault="00452F5D" w:rsidP="0065005D">
      <w:pPr>
        <w:rPr>
          <w:rFonts w:hint="eastAsia"/>
        </w:rPr>
      </w:pPr>
      <w:r>
        <w:separator/>
      </w:r>
    </w:p>
  </w:endnote>
  <w:endnote w:type="continuationSeparator" w:id="0">
    <w:p w14:paraId="58606E82" w14:textId="77777777" w:rsidR="00452F5D" w:rsidRDefault="00452F5D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2ABA" w14:textId="77777777" w:rsidR="00452F5D" w:rsidRDefault="00452F5D" w:rsidP="0065005D">
      <w:pPr>
        <w:rPr>
          <w:rFonts w:hint="eastAsia"/>
        </w:rPr>
      </w:pPr>
      <w:r>
        <w:separator/>
      </w:r>
    </w:p>
  </w:footnote>
  <w:footnote w:type="continuationSeparator" w:id="0">
    <w:p w14:paraId="080E86E8" w14:textId="77777777" w:rsidR="00452F5D" w:rsidRDefault="00452F5D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F2395"/>
    <w:rsid w:val="0022376D"/>
    <w:rsid w:val="002531C4"/>
    <w:rsid w:val="00263B40"/>
    <w:rsid w:val="00272830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52F5D"/>
    <w:rsid w:val="0046190C"/>
    <w:rsid w:val="0047392B"/>
    <w:rsid w:val="00486C50"/>
    <w:rsid w:val="004A5555"/>
    <w:rsid w:val="0051447C"/>
    <w:rsid w:val="0051683F"/>
    <w:rsid w:val="00522AA7"/>
    <w:rsid w:val="00543FD8"/>
    <w:rsid w:val="00550FAB"/>
    <w:rsid w:val="00580A0C"/>
    <w:rsid w:val="00585B1E"/>
    <w:rsid w:val="005A40DE"/>
    <w:rsid w:val="005C479C"/>
    <w:rsid w:val="00605F44"/>
    <w:rsid w:val="006112DD"/>
    <w:rsid w:val="00616D51"/>
    <w:rsid w:val="00644561"/>
    <w:rsid w:val="006474B1"/>
    <w:rsid w:val="0065005D"/>
    <w:rsid w:val="006740A6"/>
    <w:rsid w:val="00683891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64180"/>
    <w:rsid w:val="00775B68"/>
    <w:rsid w:val="00782B48"/>
    <w:rsid w:val="00786157"/>
    <w:rsid w:val="007A305C"/>
    <w:rsid w:val="007B454B"/>
    <w:rsid w:val="007B5FFF"/>
    <w:rsid w:val="007C468B"/>
    <w:rsid w:val="007F2F96"/>
    <w:rsid w:val="007F3CA5"/>
    <w:rsid w:val="008041F6"/>
    <w:rsid w:val="00825FEE"/>
    <w:rsid w:val="0084777C"/>
    <w:rsid w:val="00870B03"/>
    <w:rsid w:val="00873CFC"/>
    <w:rsid w:val="008826AA"/>
    <w:rsid w:val="00891CCD"/>
    <w:rsid w:val="008A7515"/>
    <w:rsid w:val="008B73E7"/>
    <w:rsid w:val="008C1C6B"/>
    <w:rsid w:val="008D530A"/>
    <w:rsid w:val="008E02A0"/>
    <w:rsid w:val="00907C14"/>
    <w:rsid w:val="00980BAA"/>
    <w:rsid w:val="00995786"/>
    <w:rsid w:val="00995D18"/>
    <w:rsid w:val="009A5705"/>
    <w:rsid w:val="009F26DD"/>
    <w:rsid w:val="009F5703"/>
    <w:rsid w:val="00A151F5"/>
    <w:rsid w:val="00A62084"/>
    <w:rsid w:val="00A84D37"/>
    <w:rsid w:val="00AC741E"/>
    <w:rsid w:val="00AD0D4A"/>
    <w:rsid w:val="00B04716"/>
    <w:rsid w:val="00B523D1"/>
    <w:rsid w:val="00B626EF"/>
    <w:rsid w:val="00B62A56"/>
    <w:rsid w:val="00B650C7"/>
    <w:rsid w:val="00B8426C"/>
    <w:rsid w:val="00B84C73"/>
    <w:rsid w:val="00B87329"/>
    <w:rsid w:val="00BA02C5"/>
    <w:rsid w:val="00BC6A06"/>
    <w:rsid w:val="00BF17FB"/>
    <w:rsid w:val="00BF7B25"/>
    <w:rsid w:val="00C1612B"/>
    <w:rsid w:val="00C62D5E"/>
    <w:rsid w:val="00C76181"/>
    <w:rsid w:val="00CC127F"/>
    <w:rsid w:val="00CE26C0"/>
    <w:rsid w:val="00CF55E4"/>
    <w:rsid w:val="00D133E6"/>
    <w:rsid w:val="00D4166C"/>
    <w:rsid w:val="00D45133"/>
    <w:rsid w:val="00D87009"/>
    <w:rsid w:val="00D87C81"/>
    <w:rsid w:val="00D90BFA"/>
    <w:rsid w:val="00D91282"/>
    <w:rsid w:val="00D95EDB"/>
    <w:rsid w:val="00DB17BA"/>
    <w:rsid w:val="00DB5787"/>
    <w:rsid w:val="00DC777D"/>
    <w:rsid w:val="00DE2328"/>
    <w:rsid w:val="00E0368C"/>
    <w:rsid w:val="00E04843"/>
    <w:rsid w:val="00E1325D"/>
    <w:rsid w:val="00E3452C"/>
    <w:rsid w:val="00E45D0F"/>
    <w:rsid w:val="00E50202"/>
    <w:rsid w:val="00E566E1"/>
    <w:rsid w:val="00E57DBD"/>
    <w:rsid w:val="00E6665D"/>
    <w:rsid w:val="00EA4353"/>
    <w:rsid w:val="00ED138D"/>
    <w:rsid w:val="00ED1526"/>
    <w:rsid w:val="00ED29D0"/>
    <w:rsid w:val="00ED41AC"/>
    <w:rsid w:val="00ED7192"/>
    <w:rsid w:val="00EF6F42"/>
    <w:rsid w:val="00EF6FDC"/>
    <w:rsid w:val="00F07844"/>
    <w:rsid w:val="00F3656E"/>
    <w:rsid w:val="00F3796D"/>
    <w:rsid w:val="00F84795"/>
    <w:rsid w:val="00F85234"/>
    <w:rsid w:val="00FB7784"/>
    <w:rsid w:val="00FC106F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234</Words>
  <Characters>253</Characters>
  <Application>Microsoft Office Word</Application>
  <DocSecurity>0</DocSecurity>
  <Lines>8</Lines>
  <Paragraphs>8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64</cp:revision>
  <dcterms:created xsi:type="dcterms:W3CDTF">2022-12-07T06:20:00Z</dcterms:created>
  <dcterms:modified xsi:type="dcterms:W3CDTF">2025-08-18T13:06:00Z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